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40" w:lineRule="auto"/>
        <w:jc w:val="center"/>
        <w:rPr>
          <w:rFonts w:ascii="Calibri" w:cs="Calibri" w:eastAsia="Calibri" w:hAnsi="Calibri"/>
          <w:b w:val="1"/>
          <w:color w:val="222222"/>
          <w:sz w:val="48"/>
          <w:szCs w:val="48"/>
          <w:shd w:fill="ffd966" w:val="clear"/>
        </w:rPr>
      </w:pPr>
      <w:r w:rsidDel="00000000" w:rsidR="00000000" w:rsidRPr="00000000">
        <w:rPr>
          <w:rFonts w:ascii="Calibri" w:cs="Calibri" w:eastAsia="Calibri" w:hAnsi="Calibri"/>
          <w:b w:val="1"/>
          <w:color w:val="222222"/>
          <w:sz w:val="48"/>
          <w:szCs w:val="48"/>
          <w:shd w:fill="ffd966" w:val="clear"/>
          <w:rtl w:val="0"/>
        </w:rPr>
        <w:t xml:space="preserve">Workshop “Bewustwording &amp; Ontspanning”</w:t>
      </w:r>
    </w:p>
    <w:p w:rsidR="00000000" w:rsidDel="00000000" w:rsidP="00000000" w:rsidRDefault="00000000" w:rsidRPr="00000000" w14:paraId="00000002">
      <w:pPr>
        <w:shd w:fill="ffffff" w:val="clear"/>
        <w:spacing w:line="240" w:lineRule="auto"/>
        <w:jc w:val="center"/>
        <w:rPr>
          <w:rFonts w:ascii="Calibri" w:cs="Calibri" w:eastAsia="Calibri" w:hAnsi="Calibri"/>
          <w:b w:val="1"/>
          <w:color w:val="222222"/>
          <w:sz w:val="20"/>
          <w:szCs w:val="20"/>
        </w:rPr>
      </w:pPr>
      <w:r w:rsidDel="00000000" w:rsidR="00000000" w:rsidRPr="00000000">
        <w:rPr>
          <w:rtl w:val="0"/>
        </w:rPr>
      </w:r>
    </w:p>
    <w:p w:rsidR="00000000" w:rsidDel="00000000" w:rsidP="00000000" w:rsidRDefault="00000000" w:rsidRPr="00000000" w14:paraId="00000003">
      <w:pPr>
        <w:shd w:fill="ffffff" w:val="clear"/>
        <w:spacing w:line="240" w:lineRule="auto"/>
        <w:jc w:val="center"/>
        <w:rPr>
          <w:rFonts w:ascii="Calibri" w:cs="Calibri" w:eastAsia="Calibri" w:hAnsi="Calibri"/>
          <w:b w:val="1"/>
          <w:color w:val="222222"/>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314325</wp:posOffset>
            </wp:positionV>
            <wp:extent cx="2590800" cy="16764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90800" cy="1676400"/>
                    </a:xfrm>
                    <a:prstGeom prst="rect"/>
                    <a:ln/>
                  </pic:spPr>
                </pic:pic>
              </a:graphicData>
            </a:graphic>
          </wp:anchor>
        </w:drawing>
      </w:r>
    </w:p>
    <w:p w:rsidR="00000000" w:rsidDel="00000000" w:rsidP="00000000" w:rsidRDefault="00000000" w:rsidRPr="00000000" w14:paraId="00000004">
      <w:pPr>
        <w:shd w:fill="ffffff" w:val="clear"/>
        <w:spacing w:line="240" w:lineRule="auto"/>
        <w:jc w:val="center"/>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"Heeft u ook het gevoel dat er te weinig uren in de dag zitten en dat u de hele dag aan het rennen bent?"</w:t>
      </w:r>
    </w:p>
    <w:p w:rsidR="00000000" w:rsidDel="00000000" w:rsidP="00000000" w:rsidRDefault="00000000" w:rsidRPr="00000000" w14:paraId="00000006">
      <w:pPr>
        <w:shd w:fill="ffffff" w:val="clear"/>
        <w:spacing w:line="240" w:lineRule="auto"/>
        <w:jc w:val="center"/>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"Heeft u ook regelmatig piekergedachten?"</w:t>
      </w:r>
    </w:p>
    <w:p w:rsidR="00000000" w:rsidDel="00000000" w:rsidP="00000000" w:rsidRDefault="00000000" w:rsidRPr="00000000" w14:paraId="00000008">
      <w:pPr>
        <w:shd w:fill="ffffff" w:val="clear"/>
        <w:spacing w:line="240" w:lineRule="auto"/>
        <w:jc w:val="center"/>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09">
      <w:pPr>
        <w:shd w:fill="ffffff" w:val="clear"/>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"Maakt u zich ook vaak druk over dingen die komen gaan?"</w:t>
      </w:r>
    </w:p>
    <w:p w:rsidR="00000000" w:rsidDel="00000000" w:rsidP="00000000" w:rsidRDefault="00000000" w:rsidRPr="00000000" w14:paraId="0000000A">
      <w:pPr>
        <w:shd w:fill="ffffff" w:val="clear"/>
        <w:spacing w:line="240" w:lineRule="auto"/>
        <w:jc w:val="cente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0B">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0C">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0E">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Dan is de workshop </w:t>
      </w:r>
      <w:r w:rsidDel="00000000" w:rsidR="00000000" w:rsidRPr="00000000">
        <w:rPr>
          <w:rFonts w:ascii="Calibri" w:cs="Calibri" w:eastAsia="Calibri" w:hAnsi="Calibri"/>
          <w:b w:val="1"/>
          <w:color w:val="222222"/>
          <w:shd w:fill="ffd966" w:val="clear"/>
          <w:rtl w:val="0"/>
        </w:rPr>
        <w:t xml:space="preserve">“Bewustwording &amp; ontspanning”</w:t>
      </w:r>
      <w:r w:rsidDel="00000000" w:rsidR="00000000" w:rsidRPr="00000000">
        <w:rPr>
          <w:rFonts w:ascii="Calibri" w:cs="Calibri" w:eastAsia="Calibri" w:hAnsi="Calibri"/>
          <w:color w:val="222222"/>
          <w:rtl w:val="0"/>
        </w:rPr>
        <w:t xml:space="preserve"> misschien iets voor u. Om stil te staan, om te voelen, om bewust te worden van de signalen die ons lichaam ons geeft. Om de drukte achter ons te laten en de aandacht naar binnen te brengen.</w:t>
      </w:r>
    </w:p>
    <w:p w:rsidR="00000000" w:rsidDel="00000000" w:rsidP="00000000" w:rsidRDefault="00000000" w:rsidRPr="00000000" w14:paraId="0000000F">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0">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Ervaar de workshop </w:t>
      </w:r>
      <w:r w:rsidDel="00000000" w:rsidR="00000000" w:rsidRPr="00000000">
        <w:rPr>
          <w:rFonts w:ascii="Calibri" w:cs="Calibri" w:eastAsia="Calibri" w:hAnsi="Calibri"/>
          <w:b w:val="1"/>
          <w:color w:val="222222"/>
          <w:shd w:fill="ffd966" w:val="clear"/>
          <w:rtl w:val="0"/>
        </w:rPr>
        <w:t xml:space="preserve">“Bewustwording &amp; Ontspanning”</w:t>
      </w:r>
      <w:r w:rsidDel="00000000" w:rsidR="00000000" w:rsidRPr="00000000">
        <w:rPr>
          <w:rFonts w:ascii="Calibri" w:cs="Calibri" w:eastAsia="Calibri" w:hAnsi="Calibri"/>
          <w:color w:val="222222"/>
          <w:rtl w:val="0"/>
        </w:rPr>
        <w:t xml:space="preserve"> in zes bijeenkomsten van 60 minuten, waarbij je op jezelf focust en </w:t>
      </w:r>
      <w:r w:rsidDel="00000000" w:rsidR="00000000" w:rsidRPr="00000000">
        <w:rPr>
          <w:rFonts w:ascii="Calibri" w:cs="Calibri" w:eastAsia="Calibri" w:hAnsi="Calibri"/>
          <w:i w:val="1"/>
          <w:color w:val="222222"/>
          <w:rtl w:val="0"/>
        </w:rPr>
        <w:t xml:space="preserve">inzicht </w:t>
      </w:r>
      <w:r w:rsidDel="00000000" w:rsidR="00000000" w:rsidRPr="00000000">
        <w:rPr>
          <w:rFonts w:ascii="Calibri" w:cs="Calibri" w:eastAsia="Calibri" w:hAnsi="Calibri"/>
          <w:color w:val="222222"/>
          <w:rtl w:val="0"/>
        </w:rPr>
        <w:t xml:space="preserve">krijgt. Je maakt connectie met je lichaam door te luisteren naar de signalen die het geeft en je leert de </w:t>
      </w:r>
      <w:r w:rsidDel="00000000" w:rsidR="00000000" w:rsidRPr="00000000">
        <w:rPr>
          <w:rFonts w:ascii="Calibri" w:cs="Calibri" w:eastAsia="Calibri" w:hAnsi="Calibri"/>
          <w:i w:val="1"/>
          <w:color w:val="222222"/>
          <w:rtl w:val="0"/>
        </w:rPr>
        <w:t xml:space="preserve">aandacht</w:t>
      </w:r>
      <w:r w:rsidDel="00000000" w:rsidR="00000000" w:rsidRPr="00000000">
        <w:rPr>
          <w:rFonts w:ascii="Calibri" w:cs="Calibri" w:eastAsia="Calibri" w:hAnsi="Calibri"/>
          <w:color w:val="222222"/>
          <w:rtl w:val="0"/>
        </w:rPr>
        <w:t xml:space="preserve"> terug te brengen </w:t>
      </w:r>
      <w:r w:rsidDel="00000000" w:rsidR="00000000" w:rsidRPr="00000000">
        <w:rPr>
          <w:rFonts w:ascii="Calibri" w:cs="Calibri" w:eastAsia="Calibri" w:hAnsi="Calibri"/>
          <w:i w:val="1"/>
          <w:color w:val="222222"/>
          <w:rtl w:val="0"/>
        </w:rPr>
        <w:t xml:space="preserve">naar jezelf</w:t>
      </w:r>
      <w:r w:rsidDel="00000000" w:rsidR="00000000" w:rsidRPr="00000000">
        <w:rPr>
          <w:rFonts w:ascii="Calibri" w:cs="Calibri" w:eastAsia="Calibri" w:hAnsi="Calibri"/>
          <w:color w:val="222222"/>
          <w:rtl w:val="0"/>
        </w:rPr>
        <w:t xml:space="preserve">. Je wordt je bewust van je ademhaling en je krijgt tools aangereikt om te leren </w:t>
      </w:r>
      <w:r w:rsidDel="00000000" w:rsidR="00000000" w:rsidRPr="00000000">
        <w:rPr>
          <w:rFonts w:ascii="Calibri" w:cs="Calibri" w:eastAsia="Calibri" w:hAnsi="Calibri"/>
          <w:i w:val="1"/>
          <w:color w:val="222222"/>
          <w:rtl w:val="0"/>
        </w:rPr>
        <w:t xml:space="preserve">omgaan met stress</w:t>
      </w:r>
      <w:r w:rsidDel="00000000" w:rsidR="00000000" w:rsidRPr="00000000">
        <w:rPr>
          <w:rFonts w:ascii="Calibri" w:cs="Calibri" w:eastAsia="Calibri" w:hAnsi="Calibri"/>
          <w:color w:val="222222"/>
          <w:rtl w:val="0"/>
        </w:rPr>
        <w:t xml:space="preserve">. Hiervoor worden oefeningen gebruikt vanuit mindfulness, meditatie, (yin) yoga en adem- en ontspanningstherapie. De oefeningen zijn bedoeld om ook in je dagelijks leven toe te passen.</w:t>
      </w:r>
    </w:p>
    <w:p w:rsidR="00000000" w:rsidDel="00000000" w:rsidP="00000000" w:rsidRDefault="00000000" w:rsidRPr="00000000" w14:paraId="00000011">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2">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3">
      <w:pPr>
        <w:shd w:fill="ffffff" w:val="clear"/>
        <w:spacing w:line="240" w:lineRule="auto"/>
        <w:jc w:val="center"/>
        <w:rPr>
          <w:rFonts w:ascii="Calibri" w:cs="Calibri" w:eastAsia="Calibri" w:hAnsi="Calibri"/>
          <w:color w:val="222222"/>
        </w:rPr>
      </w:pPr>
      <w:r w:rsidDel="00000000" w:rsidR="00000000" w:rsidRPr="00000000">
        <w:rPr>
          <w:rFonts w:ascii="Calibri" w:cs="Calibri" w:eastAsia="Calibri" w:hAnsi="Calibri"/>
          <w:color w:val="222222"/>
          <w:rtl w:val="0"/>
        </w:rPr>
        <w:t xml:space="preserve">Ervaringen voorgaande deelnemers: </w:t>
      </w:r>
    </w:p>
    <w:p w:rsidR="00000000" w:rsidDel="00000000" w:rsidP="00000000" w:rsidRDefault="00000000" w:rsidRPr="00000000" w14:paraId="00000014">
      <w:pPr>
        <w:spacing w:after="160" w:line="259"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“Positieve ervaring. Inzicht is soms confronterend. De bewustwording erg waardevol. Zeer fijne manier om kennis te maken en te zien wat bij me past en waar ik behoefte aan heb.”</w:t>
      </w:r>
    </w:p>
    <w:p w:rsidR="00000000" w:rsidDel="00000000" w:rsidP="00000000" w:rsidRDefault="00000000" w:rsidRPr="00000000" w14:paraId="00000015">
      <w:pPr>
        <w:spacing w:after="160" w:line="259"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“Ik heb genoten van het wekelijkse moment voor mezelf en de aandacht voor mijn ademhaling en ontspanning. Ik ga hier zeker verder iets mee doen. Ik heb de workshop positief ervaren. Waardevol: dat ik minder moet oordelen over mijn eigen gedachten en mijn ademhaling. Dat het goed is zoals het is. Dat het er mag zijn.”</w:t>
      </w:r>
    </w:p>
    <w:p w:rsidR="00000000" w:rsidDel="00000000" w:rsidP="00000000" w:rsidRDefault="00000000" w:rsidRPr="00000000" w14:paraId="00000016">
      <w:pPr>
        <w:spacing w:after="160" w:line="259"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“Positief. Bewustwording is wat meer een onderdeel geworden in het dagelijks leven. Het maken van keuzes, nadenken wat ik voel en wil helpt mij.” </w:t>
      </w:r>
    </w:p>
    <w:p w:rsidR="00000000" w:rsidDel="00000000" w:rsidP="00000000" w:rsidRDefault="00000000" w:rsidRPr="00000000" w14:paraId="00000017">
      <w:pPr>
        <w:spacing w:after="160" w:line="259" w:lineRule="auto"/>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018">
      <w:pPr>
        <w:shd w:fill="ffffff" w:val="clear"/>
        <w:spacing w:line="240" w:lineRule="auto"/>
        <w:rPr>
          <w:rFonts w:ascii="Calibri" w:cs="Calibri" w:eastAsia="Calibri" w:hAnsi="Calibri"/>
        </w:rPr>
      </w:pPr>
      <w:r w:rsidDel="00000000" w:rsidR="00000000" w:rsidRPr="00000000">
        <w:rPr>
          <w:rFonts w:ascii="Calibri" w:cs="Calibri" w:eastAsia="Calibri" w:hAnsi="Calibri"/>
          <w:b w:val="1"/>
          <w:color w:val="222222"/>
          <w:rtl w:val="0"/>
        </w:rPr>
        <w:t xml:space="preserve">Door:</w:t>
        <w:tab/>
      </w:r>
      <w:r w:rsidDel="00000000" w:rsidR="00000000" w:rsidRPr="00000000">
        <w:rPr>
          <w:rFonts w:ascii="Calibri" w:cs="Calibri" w:eastAsia="Calibri" w:hAnsi="Calibri"/>
          <w:color w:val="222222"/>
          <w:rtl w:val="0"/>
        </w:rPr>
        <w:tab/>
      </w:r>
      <w:r w:rsidDel="00000000" w:rsidR="00000000" w:rsidRPr="00000000">
        <w:rPr>
          <w:rFonts w:ascii="Calibri" w:cs="Calibri" w:eastAsia="Calibri" w:hAnsi="Calibri"/>
          <w:rtl w:val="0"/>
        </w:rPr>
        <w:t xml:space="preserve">Susan Boss (coach, mindfulness trainer en yin yoga docent bij Circle of Balance)</w:t>
      </w:r>
    </w:p>
    <w:p w:rsidR="00000000" w:rsidDel="00000000" w:rsidP="00000000" w:rsidRDefault="00000000" w:rsidRPr="00000000" w14:paraId="00000019">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Waar: </w:t>
        <w:tab/>
        <w:tab/>
      </w:r>
      <w:r w:rsidDel="00000000" w:rsidR="00000000" w:rsidRPr="00000000">
        <w:rPr>
          <w:rFonts w:ascii="Calibri" w:cs="Calibri" w:eastAsia="Calibri" w:hAnsi="Calibri"/>
          <w:rtl w:val="0"/>
        </w:rPr>
        <w:t xml:space="preserve">oefenzaal bij de Romei therapie en training, Romei 18 in Zevenaar</w:t>
      </w:r>
      <w:r w:rsidDel="00000000" w:rsidR="00000000" w:rsidRPr="00000000">
        <w:rPr>
          <w:rFonts w:ascii="Calibri" w:cs="Calibri" w:eastAsia="Calibri" w:hAnsi="Calibri"/>
          <w:b w:val="1"/>
          <w:rtl w:val="0"/>
        </w:rPr>
        <w:br w:type="textWrapping"/>
        <w:t xml:space="preserve">Wanneer: </w:t>
        <w:tab/>
      </w:r>
      <w:r w:rsidDel="00000000" w:rsidR="00000000" w:rsidRPr="00000000">
        <w:rPr>
          <w:rFonts w:ascii="Calibri" w:cs="Calibri" w:eastAsia="Calibri" w:hAnsi="Calibri"/>
          <w:rtl w:val="0"/>
        </w:rPr>
        <w:t xml:space="preserve">woensdag van 17.00 tot 18.00 uur </w:t>
      </w:r>
    </w:p>
    <w:p w:rsidR="00000000" w:rsidDel="00000000" w:rsidP="00000000" w:rsidRDefault="00000000" w:rsidRPr="00000000" w14:paraId="0000001A">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Start</w:t>
      </w:r>
      <w:r w:rsidDel="00000000" w:rsidR="00000000" w:rsidRPr="00000000">
        <w:rPr>
          <w:rFonts w:ascii="Calibri" w:cs="Calibri" w:eastAsia="Calibri" w:hAnsi="Calibri"/>
          <w:rtl w:val="0"/>
        </w:rPr>
        <w:t xml:space="preserve">: </w:t>
        <w:tab/>
        <w:tab/>
        <w:t xml:space="preserve">woensdag 18 maart (overige data: 25 maart, 1 + 8 + 15 + 22 april)</w:t>
      </w:r>
    </w:p>
    <w:p w:rsidR="00000000" w:rsidDel="00000000" w:rsidP="00000000" w:rsidRDefault="00000000" w:rsidRPr="00000000" w14:paraId="0000001B">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Kosten: </w:t>
        <w:tab/>
      </w:r>
      <w:r w:rsidDel="00000000" w:rsidR="00000000" w:rsidRPr="00000000">
        <w:rPr>
          <w:rFonts w:ascii="Calibri" w:cs="Calibri" w:eastAsia="Calibri" w:hAnsi="Calibri"/>
          <w:rtl w:val="0"/>
        </w:rPr>
        <w:t xml:space="preserve">€ 70,- (u ontvangt een nota)</w:t>
        <w:br w:type="textWrapping"/>
      </w:r>
      <w:r w:rsidDel="00000000" w:rsidR="00000000" w:rsidRPr="00000000">
        <w:rPr>
          <w:rFonts w:ascii="Calibri" w:cs="Calibri" w:eastAsia="Calibri" w:hAnsi="Calibri"/>
          <w:b w:val="1"/>
          <w:rtl w:val="0"/>
        </w:rPr>
        <w:t xml:space="preserve">Aanmelden: </w:t>
        <w:tab/>
      </w:r>
      <w:r w:rsidDel="00000000" w:rsidR="00000000" w:rsidRPr="00000000">
        <w:rPr>
          <w:rFonts w:ascii="Calibri" w:cs="Calibri" w:eastAsia="Calibri" w:hAnsi="Calibri"/>
          <w:rtl w:val="0"/>
        </w:rPr>
        <w:t xml:space="preserve">via de balie van de Romei, telefonisch 0316-342151 of via mail: </w:t>
      </w:r>
      <w:hyperlink r:id="rId7">
        <w:r w:rsidDel="00000000" w:rsidR="00000000" w:rsidRPr="00000000">
          <w:rPr>
            <w:rFonts w:ascii="Calibri" w:cs="Calibri" w:eastAsia="Calibri" w:hAnsi="Calibri"/>
            <w:color w:val="0563c1"/>
            <w:u w:val="single"/>
            <w:rtl w:val="0"/>
          </w:rPr>
          <w:t xml:space="preserve">info@romei.nl</w:t>
        </w:r>
      </w:hyperlink>
      <w:r w:rsidDel="00000000" w:rsidR="00000000" w:rsidRPr="00000000">
        <w:rPr>
          <w:rtl w:val="0"/>
        </w:rPr>
      </w:r>
    </w:p>
    <w:p w:rsidR="00000000" w:rsidDel="00000000" w:rsidP="00000000" w:rsidRDefault="00000000" w:rsidRPr="00000000" w14:paraId="0000001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59" w:lineRule="auto"/>
        <w:rPr>
          <w:rFonts w:ascii="Calibri" w:cs="Calibri" w:eastAsia="Calibri" w:hAnsi="Calibri"/>
        </w:rPr>
      </w:pPr>
      <w:r w:rsidDel="00000000" w:rsidR="00000000" w:rsidRPr="00000000">
        <w:rPr>
          <w:rFonts w:ascii="Calibri" w:cs="Calibri" w:eastAsia="Calibri" w:hAnsi="Calibri"/>
          <w:rtl w:val="0"/>
        </w:rPr>
        <w:t xml:space="preserve">Makkelijk zittende kleding is aanbevolen.</w:t>
      </w:r>
    </w:p>
    <w:p w:rsidR="00000000" w:rsidDel="00000000" w:rsidP="00000000" w:rsidRDefault="00000000" w:rsidRPr="00000000" w14:paraId="0000001E">
      <w:pPr>
        <w:spacing w:line="259"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F">
      <w:pPr>
        <w:spacing w:line="259" w:lineRule="auto"/>
        <w:rPr>
          <w:rFonts w:ascii="Calibri" w:cs="Calibri" w:eastAsia="Calibri" w:hAnsi="Calibri"/>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romei.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